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F7" w:rsidRPr="00096846" w:rsidRDefault="00BB7BF7" w:rsidP="00BB7BF7">
      <w:pPr>
        <w:pStyle w:val="ng-scope"/>
        <w:spacing w:after="0" w:afterAutospacing="0"/>
        <w:jc w:val="center"/>
      </w:pPr>
      <w:r w:rsidRPr="00096846">
        <w:rPr>
          <w:rStyle w:val="Pogrubienie"/>
        </w:rPr>
        <w:t>KLAUZULA INFORMACYJNA</w:t>
      </w:r>
    </w:p>
    <w:p w:rsidR="00BB7BF7" w:rsidRPr="00096846" w:rsidRDefault="00BB7BF7" w:rsidP="00BB7BF7">
      <w:pPr>
        <w:pStyle w:val="ng-scope"/>
        <w:spacing w:after="0" w:afterAutospacing="0"/>
        <w:jc w:val="center"/>
      </w:pPr>
      <w:r w:rsidRPr="00096846">
        <w:t> </w:t>
      </w:r>
    </w:p>
    <w:p w:rsidR="00BB7BF7" w:rsidRPr="00096846" w:rsidRDefault="00BB7BF7" w:rsidP="00BB7BF7">
      <w:pPr>
        <w:pStyle w:val="ng-scope"/>
        <w:spacing w:after="0" w:afterAutospacing="0"/>
      </w:pPr>
      <w:r w:rsidRPr="00096846">
        <w:rPr>
          <w:color w:val="000000"/>
        </w:rPr>
        <w:t xml:space="preserve">1. Administratorem Pani/Pana danych osobowych jest </w:t>
      </w:r>
      <w:r w:rsidRPr="00096846">
        <w:rPr>
          <w:color w:val="000000"/>
          <w:shd w:val="clear" w:color="auto" w:fill="FFFFFF"/>
        </w:rPr>
        <w:t>Gminny O</w:t>
      </w:r>
      <w:r>
        <w:rPr>
          <w:color w:val="000000"/>
          <w:shd w:val="clear" w:color="auto" w:fill="FFFFFF"/>
        </w:rPr>
        <w:t>środek Pomocy Społecznej w Głownie;</w:t>
      </w:r>
    </w:p>
    <w:p w:rsidR="00BB7BF7" w:rsidRPr="00096846" w:rsidRDefault="00BB7BF7" w:rsidP="00BB7BF7">
      <w:pPr>
        <w:pStyle w:val="ng-scope"/>
        <w:spacing w:after="0" w:afterAutospacing="0"/>
      </w:pPr>
      <w:r>
        <w:t>2.</w:t>
      </w:r>
      <w:r w:rsidRPr="00096846">
        <w:t xml:space="preserve"> Inspektorem Ochrony Danych</w:t>
      </w:r>
      <w:r>
        <w:t xml:space="preserve"> w Ośrodku jest Pan Andrzej Włodarczyk, inspektor@odo.info.pl; </w:t>
      </w:r>
    </w:p>
    <w:p w:rsidR="00BB7BF7" w:rsidRDefault="00BB7BF7" w:rsidP="00BB7BF7">
      <w:pPr>
        <w:pStyle w:val="ng-scope"/>
        <w:spacing w:after="0" w:afterAutospacing="0"/>
      </w:pPr>
      <w:r w:rsidRPr="00096846">
        <w:t>3. Dane osobowe będą przetwarzane w celu rekrutacji na woln</w:t>
      </w:r>
      <w:r>
        <w:t>e stanowisko pracownik socjalny;</w:t>
      </w:r>
    </w:p>
    <w:p w:rsidR="00BB7BF7" w:rsidRDefault="00BB7BF7" w:rsidP="00BB7BF7">
      <w:pPr>
        <w:pStyle w:val="ng-scope"/>
        <w:spacing w:after="0" w:afterAutospacing="0"/>
      </w:pPr>
      <w:r>
        <w:t>4. Podane przez Panią/Pana dane osobowe nie będą udostępniane innym odbiorcom;</w:t>
      </w:r>
    </w:p>
    <w:p w:rsidR="00BB7BF7" w:rsidRDefault="00BB7BF7" w:rsidP="00BB7BF7">
      <w:pPr>
        <w:pStyle w:val="ng-scope"/>
        <w:spacing w:after="0" w:afterAutospacing="0"/>
      </w:pPr>
      <w:r>
        <w:t>5. Podanie danych osobowych do spełnienia w/w celu jest dobrowolne i zarazem konieczne, a konsekwencją niepodania danych osobowych będzie brak możliwości przeprowadzenia procesu rekrutacji w celu wyłonienia kandydata na aplikowane stanowisko;</w:t>
      </w:r>
    </w:p>
    <w:p w:rsidR="00BB7BF7" w:rsidRPr="00096846" w:rsidRDefault="00BB7BF7" w:rsidP="00BB7BF7">
      <w:pPr>
        <w:pStyle w:val="ng-scope"/>
        <w:spacing w:after="0" w:afterAutospacing="0"/>
      </w:pPr>
      <w:r>
        <w:t xml:space="preserve">6. Posiada Pani/Pan prawo wniesienia skargi do organu nadzorczego , gdy uzna Pani/Pan, iż przetwarzanie danych osobowych Pani/Pana dotyczących, narusza przepisy ogólnego rozporządzenia o ochronie danych osobowych z dnia 27 kwietnia 2016 r. </w:t>
      </w:r>
    </w:p>
    <w:p w:rsidR="00BB7BF7" w:rsidRDefault="00BB7BF7" w:rsidP="00BB7BF7">
      <w:pPr>
        <w:pStyle w:val="ng-scope"/>
        <w:spacing w:after="0" w:afterAutospacing="0"/>
      </w:pPr>
      <w:r>
        <w:t> </w:t>
      </w:r>
    </w:p>
    <w:p w:rsidR="00BB7BF7" w:rsidRDefault="00BB7BF7" w:rsidP="00BB7BF7">
      <w:pPr>
        <w:pStyle w:val="ng-scope"/>
        <w:jc w:val="right"/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</w:rPr>
        <w:t>…………………………………</w:t>
      </w:r>
    </w:p>
    <w:p w:rsidR="00BB7BF7" w:rsidRPr="00BC41A1" w:rsidRDefault="00BB7BF7" w:rsidP="00BB7BF7">
      <w:pPr>
        <w:pStyle w:val="ng-scope"/>
        <w:jc w:val="right"/>
      </w:pPr>
      <w:r w:rsidRPr="00BC41A1">
        <w:rPr>
          <w:rStyle w:val="Uwydatnienie"/>
        </w:rPr>
        <w:t>( data i czytelny podpis)</w:t>
      </w:r>
      <w:r w:rsidRPr="00BC41A1">
        <w:t> </w:t>
      </w:r>
    </w:p>
    <w:p w:rsidR="00E505E9" w:rsidRDefault="00E505E9">
      <w:bookmarkStart w:id="0" w:name="_GoBack"/>
      <w:bookmarkEnd w:id="0"/>
    </w:p>
    <w:sectPr w:rsidR="00E5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7"/>
    <w:rsid w:val="00BB7BF7"/>
    <w:rsid w:val="00E5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48B7-7654-44D6-8C5E-4CFE0F8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BB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7BF7"/>
    <w:rPr>
      <w:b/>
      <w:bCs/>
    </w:rPr>
  </w:style>
  <w:style w:type="character" w:styleId="Uwydatnienie">
    <w:name w:val="Emphasis"/>
    <w:basedOn w:val="Domylnaczcionkaakapitu"/>
    <w:uiPriority w:val="20"/>
    <w:qFormat/>
    <w:rsid w:val="00BB7B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Kaczmarska</dc:creator>
  <cp:keywords/>
  <dc:description/>
  <cp:lastModifiedBy>Edyta Kaczmarska</cp:lastModifiedBy>
  <cp:revision>1</cp:revision>
  <dcterms:created xsi:type="dcterms:W3CDTF">2019-11-18T12:13:00Z</dcterms:created>
  <dcterms:modified xsi:type="dcterms:W3CDTF">2019-11-18T12:14:00Z</dcterms:modified>
</cp:coreProperties>
</file>