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E8F" w:rsidRDefault="00597A14" w:rsidP="00597A1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Zarządzenie Nr 2/2020</w:t>
      </w:r>
    </w:p>
    <w:p w:rsidR="00597A14" w:rsidRDefault="00597A14" w:rsidP="00597A1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Kierownika Gminnego Ośrodka Pomocy Społecznej w Głownie</w:t>
      </w:r>
    </w:p>
    <w:p w:rsidR="00597A14" w:rsidRPr="00597A14" w:rsidRDefault="00597A14" w:rsidP="00597A14">
      <w:pPr>
        <w:jc w:val="center"/>
        <w:rPr>
          <w:rFonts w:ascii="Times New Roman" w:hAnsi="Times New Roman" w:cs="Times New Roman"/>
          <w:sz w:val="24"/>
          <w:szCs w:val="24"/>
        </w:rPr>
      </w:pPr>
      <w:r w:rsidRPr="00597A14">
        <w:rPr>
          <w:rFonts w:ascii="Times New Roman" w:hAnsi="Times New Roman" w:cs="Times New Roman"/>
          <w:sz w:val="24"/>
          <w:szCs w:val="24"/>
        </w:rPr>
        <w:t>z dnia 12 lutego 2020 r.</w:t>
      </w:r>
    </w:p>
    <w:p w:rsidR="00597A14" w:rsidRDefault="00597A14" w:rsidP="00597A1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7A14" w:rsidRDefault="00597A14" w:rsidP="00597A1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zmieniające zarządzenie Nr 1/2020 Kierownika Gminnego Ośrodka Pomocy Społecznej w Głownie z dnia 04 lutego 2020 r.  w sprawie ogłoszenia naboru oraz powołania Komisji ds. naboru na wolne stanowisko urzędnicze w Gminnym Ośrodku Pomocy Społecznej w Głownie</w:t>
      </w:r>
    </w:p>
    <w:p w:rsidR="00597A14" w:rsidRDefault="00597A14" w:rsidP="00597A1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7A14" w:rsidRDefault="00597A14" w:rsidP="00597A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Na podstawie art.. 11 ust. 1, art. 12 ust. 1 oraz art. 13 ust. 1 ustawy z dnia 21 listopada 2008 r. o pracownikach samorządowych (</w:t>
      </w:r>
      <w:proofErr w:type="spellStart"/>
      <w:r>
        <w:rPr>
          <w:rFonts w:ascii="Times New Roman" w:hAnsi="Times New Roman" w:cs="Times New Roman"/>
          <w:sz w:val="24"/>
          <w:szCs w:val="24"/>
        </w:rPr>
        <w:t>t.j</w:t>
      </w:r>
      <w:proofErr w:type="spellEnd"/>
      <w:r>
        <w:rPr>
          <w:rFonts w:ascii="Times New Roman" w:hAnsi="Times New Roman" w:cs="Times New Roman"/>
          <w:sz w:val="24"/>
          <w:szCs w:val="24"/>
        </w:rPr>
        <w:t>. Dz. U. z 2019 r. poz. 1282)                                zarządzam co następuje:</w:t>
      </w:r>
    </w:p>
    <w:p w:rsidR="0018784F" w:rsidRDefault="009E2A13" w:rsidP="000D4F90">
      <w:pPr>
        <w:rPr>
          <w:rFonts w:ascii="Times New Roman" w:hAnsi="Times New Roman" w:cs="Times New Roman"/>
          <w:sz w:val="24"/>
          <w:szCs w:val="24"/>
        </w:rPr>
      </w:pPr>
      <w:r w:rsidRPr="0018784F">
        <w:rPr>
          <w:rFonts w:ascii="DejaVu Sans" w:hAnsi="DejaVu Sans" w:cs="DejaVu Sans"/>
          <w:b/>
          <w:sz w:val="24"/>
          <w:szCs w:val="24"/>
        </w:rPr>
        <w:t>§</w:t>
      </w:r>
      <w:r w:rsidRPr="0018784F">
        <w:rPr>
          <w:rFonts w:ascii="Times New Roman" w:hAnsi="Times New Roman" w:cs="Times New Roman"/>
          <w:b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>. W zarządzeniu Nr 1/2020 Kierownika Gm</w:t>
      </w:r>
      <w:r w:rsidR="000D4F90">
        <w:rPr>
          <w:rFonts w:ascii="Times New Roman" w:hAnsi="Times New Roman" w:cs="Times New Roman"/>
          <w:sz w:val="24"/>
          <w:szCs w:val="24"/>
        </w:rPr>
        <w:t xml:space="preserve">innego Ośrodka Pomocy w Głownie                   z dnia 04 lutego 2020 r. </w:t>
      </w:r>
      <w:r w:rsidR="000D4F90" w:rsidRPr="000D4F90">
        <w:rPr>
          <w:rFonts w:ascii="Times New Roman" w:hAnsi="Times New Roman" w:cs="Times New Roman"/>
          <w:sz w:val="24"/>
          <w:szCs w:val="24"/>
        </w:rPr>
        <w:t>w sprawie ogłoszenia naboru oraz powołania Komisji ds. naboru na wolne stanowisko urzędnicze w Gminnym Ośrodku Pomocy Społecznej w Głownie</w:t>
      </w:r>
      <w:r w:rsidR="000D4F90">
        <w:rPr>
          <w:rFonts w:ascii="Times New Roman" w:hAnsi="Times New Roman" w:cs="Times New Roman"/>
          <w:sz w:val="24"/>
          <w:szCs w:val="24"/>
        </w:rPr>
        <w:t xml:space="preserve"> </w:t>
      </w:r>
      <w:r w:rsidR="0018784F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0D4F90" w:rsidRPr="0018784F">
        <w:rPr>
          <w:rFonts w:ascii="DejaVu Sans" w:hAnsi="DejaVu Sans" w:cs="DejaVu Sans"/>
          <w:sz w:val="24"/>
          <w:szCs w:val="24"/>
        </w:rPr>
        <w:t>§</w:t>
      </w:r>
      <w:r w:rsidR="00166A4C" w:rsidRPr="0018784F">
        <w:rPr>
          <w:rFonts w:ascii="Times New Roman" w:hAnsi="Times New Roman" w:cs="Times New Roman"/>
          <w:sz w:val="24"/>
          <w:szCs w:val="24"/>
        </w:rPr>
        <w:t xml:space="preserve"> 3</w:t>
      </w:r>
      <w:r w:rsidR="00166A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6A4C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="00166A4C">
        <w:rPr>
          <w:rFonts w:ascii="Times New Roman" w:hAnsi="Times New Roman" w:cs="Times New Roman"/>
          <w:sz w:val="24"/>
          <w:szCs w:val="24"/>
        </w:rPr>
        <w:t xml:space="preserve"> 3 otrzymuje brzmienie</w:t>
      </w:r>
      <w:r w:rsidR="00492047">
        <w:rPr>
          <w:rFonts w:ascii="Times New Roman" w:hAnsi="Times New Roman" w:cs="Times New Roman"/>
          <w:sz w:val="24"/>
          <w:szCs w:val="24"/>
        </w:rPr>
        <w:t xml:space="preserve">: </w:t>
      </w:r>
      <w:r w:rsidR="0018784F">
        <w:rPr>
          <w:rFonts w:ascii="Times New Roman" w:hAnsi="Times New Roman" w:cs="Times New Roman"/>
          <w:sz w:val="24"/>
          <w:szCs w:val="24"/>
        </w:rPr>
        <w:t>„</w:t>
      </w:r>
      <w:r w:rsidR="00492047">
        <w:rPr>
          <w:rFonts w:ascii="Times New Roman" w:hAnsi="Times New Roman" w:cs="Times New Roman"/>
          <w:sz w:val="24"/>
          <w:szCs w:val="24"/>
        </w:rPr>
        <w:t>3. Członek Ko</w:t>
      </w:r>
      <w:r w:rsidR="00A71CE9">
        <w:rPr>
          <w:rFonts w:ascii="Times New Roman" w:hAnsi="Times New Roman" w:cs="Times New Roman"/>
          <w:sz w:val="24"/>
          <w:szCs w:val="24"/>
        </w:rPr>
        <w:t>misji- Sekretarz Jolanta Szkup</w:t>
      </w:r>
      <w:r w:rsidR="0018784F">
        <w:rPr>
          <w:rFonts w:ascii="Times New Roman" w:hAnsi="Times New Roman" w:cs="Times New Roman"/>
          <w:sz w:val="24"/>
          <w:szCs w:val="24"/>
        </w:rPr>
        <w:t xml:space="preserve">.”                    </w:t>
      </w:r>
    </w:p>
    <w:p w:rsidR="0018784F" w:rsidRDefault="0018784F" w:rsidP="000D4F90">
      <w:pPr>
        <w:rPr>
          <w:rFonts w:ascii="Times New Roman" w:hAnsi="Times New Roman" w:cs="Times New Roman"/>
          <w:sz w:val="24"/>
          <w:szCs w:val="24"/>
        </w:rPr>
      </w:pPr>
      <w:r w:rsidRPr="0018784F">
        <w:rPr>
          <w:rFonts w:ascii="DejaVu Sans" w:hAnsi="DejaVu Sans" w:cs="DejaVu Sans"/>
          <w:b/>
          <w:sz w:val="24"/>
          <w:szCs w:val="24"/>
        </w:rPr>
        <w:t>§</w:t>
      </w:r>
      <w:r w:rsidRPr="0018784F">
        <w:rPr>
          <w:rFonts w:ascii="Times New Roman" w:hAnsi="Times New Roman" w:cs="Times New Roman"/>
          <w:b/>
          <w:sz w:val="24"/>
          <w:szCs w:val="24"/>
        </w:rPr>
        <w:t xml:space="preserve"> 2.</w:t>
      </w:r>
      <w:r>
        <w:rPr>
          <w:rFonts w:ascii="Times New Roman" w:hAnsi="Times New Roman" w:cs="Times New Roman"/>
          <w:sz w:val="24"/>
          <w:szCs w:val="24"/>
        </w:rPr>
        <w:t xml:space="preserve">  Wykonanie zarządzenia powierza się Kierownika Gminnego Ośrodka Pomocy Społecznej w Głownie.</w:t>
      </w:r>
    </w:p>
    <w:p w:rsidR="000D4F90" w:rsidRPr="0018784F" w:rsidRDefault="0018784F" w:rsidP="000D4F90">
      <w:pPr>
        <w:rPr>
          <w:rFonts w:ascii="Times New Roman" w:hAnsi="Times New Roman" w:cs="Times New Roman"/>
          <w:b/>
          <w:sz w:val="24"/>
          <w:szCs w:val="24"/>
        </w:rPr>
      </w:pPr>
      <w:r w:rsidRPr="0018784F">
        <w:rPr>
          <w:rFonts w:ascii="DejaVu Sans" w:hAnsi="DejaVu Sans" w:cs="DejaVu Sans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3. </w:t>
      </w:r>
      <w:r w:rsidR="00A71CE9">
        <w:rPr>
          <w:rFonts w:ascii="Times New Roman" w:hAnsi="Times New Roman" w:cs="Times New Roman"/>
          <w:sz w:val="24"/>
          <w:szCs w:val="24"/>
        </w:rPr>
        <w:t>Zarządzenie wchodzi w życie z dniem podpisania.</w:t>
      </w:r>
      <w:r w:rsidRPr="0018784F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</w:p>
    <w:p w:rsidR="00597A14" w:rsidRDefault="00597A14" w:rsidP="00597A1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97A14" w:rsidRDefault="00255963" w:rsidP="00255963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Kierownik GOPS</w:t>
      </w:r>
    </w:p>
    <w:p w:rsidR="00255963" w:rsidRPr="00597A14" w:rsidRDefault="00255963" w:rsidP="00255963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Edyta Kaczmarska</w:t>
      </w:r>
    </w:p>
    <w:sectPr w:rsidR="00255963" w:rsidRPr="00597A14" w:rsidSect="00FE7E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DejaVu Sans">
    <w:panose1 w:val="020B0603030804020204"/>
    <w:charset w:val="EE"/>
    <w:family w:val="swiss"/>
    <w:pitch w:val="variable"/>
    <w:sig w:usb0="E7002EFF" w:usb1="D200FDFF" w:usb2="0A042029" w:usb3="00000000" w:csb0="8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597A14"/>
    <w:rsid w:val="000D4F90"/>
    <w:rsid w:val="00166A4C"/>
    <w:rsid w:val="0018784F"/>
    <w:rsid w:val="00255963"/>
    <w:rsid w:val="00492047"/>
    <w:rsid w:val="00597A14"/>
    <w:rsid w:val="00990E67"/>
    <w:rsid w:val="009E2A13"/>
    <w:rsid w:val="00A71CE9"/>
    <w:rsid w:val="00FE7E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7E8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166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ACME</Company>
  <LinksUpToDate>false</LinksUpToDate>
  <CharactersWithSpaces>1166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UNKNOWN</cp:lastModifiedBy>
  <cp:revision>2</cp:revision>
  <dcterms:created xsi:type="dcterms:W3CDTF">2020-02-12T11:52:00Z</dcterms:created>
  <dcterms:modified xsi:type="dcterms:W3CDTF">2020-02-14T07:01:00Z</dcterms:modified>
</cp:coreProperties>
</file>